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8672754b8246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4e0b95fcdf4c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Bay Mill,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f726df84b84917" /><Relationship Type="http://schemas.openxmlformats.org/officeDocument/2006/relationships/numbering" Target="/word/numbering.xml" Id="R6a7d9644a9dd42db" /><Relationship Type="http://schemas.openxmlformats.org/officeDocument/2006/relationships/settings" Target="/word/settings.xml" Id="R81686dd3b70443aa" /><Relationship Type="http://schemas.openxmlformats.org/officeDocument/2006/relationships/image" Target="/word/media/8445f3ef-2d19-43f8-8719-5b743fa37e48.png" Id="R594e0b95fcdf4c9e" /></Relationships>
</file>