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d7aad59a1242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d329d0c664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Bayers Settlement,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bccabe23b74cc1" /><Relationship Type="http://schemas.openxmlformats.org/officeDocument/2006/relationships/numbering" Target="/word/numbering.xml" Id="R7fa65dcf992b491d" /><Relationship Type="http://schemas.openxmlformats.org/officeDocument/2006/relationships/settings" Target="/word/settings.xml" Id="Reacca2feddd344cf" /><Relationship Type="http://schemas.openxmlformats.org/officeDocument/2006/relationships/image" Target="/word/media/2ef7692c-e6db-4078-ad1e-ad7668c5421d.png" Id="Rb5d329d0c6644fdd" /></Relationships>
</file>