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baf2687ac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607f79c6f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Bayside,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82059ed324658" /><Relationship Type="http://schemas.openxmlformats.org/officeDocument/2006/relationships/numbering" Target="/word/numbering.xml" Id="R9f0adc0d2a744a12" /><Relationship Type="http://schemas.openxmlformats.org/officeDocument/2006/relationships/settings" Target="/word/settings.xml" Id="R206f67d40cc44e7b" /><Relationship Type="http://schemas.openxmlformats.org/officeDocument/2006/relationships/image" Target="/word/media/64e49002-e9e3-4dad-9ad9-85526ea7f400.png" Id="Radf607f79c6f429a" /></Relationships>
</file>