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cc0dd8781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96797bcc6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0ba0a3b22495a" /><Relationship Type="http://schemas.openxmlformats.org/officeDocument/2006/relationships/numbering" Target="/word/numbering.xml" Id="R33437ab7c89f4075" /><Relationship Type="http://schemas.openxmlformats.org/officeDocument/2006/relationships/settings" Target="/word/settings.xml" Id="Recdfc228aad54f6c" /><Relationship Type="http://schemas.openxmlformats.org/officeDocument/2006/relationships/image" Target="/word/media/69644592-b2cb-4f32-b688-84403d3dd745.png" Id="Ra3496797bcc6419c" /></Relationships>
</file>