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af8ed91d8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8bbc000b9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 Hill South,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0baf1c043a409a" /><Relationship Type="http://schemas.openxmlformats.org/officeDocument/2006/relationships/numbering" Target="/word/numbering.xml" Id="R7c9ea0f183514d2e" /><Relationship Type="http://schemas.openxmlformats.org/officeDocument/2006/relationships/settings" Target="/word/settings.xml" Id="R16855625b4074cdd" /><Relationship Type="http://schemas.openxmlformats.org/officeDocument/2006/relationships/image" Target="/word/media/db46d6b5-5016-4111-9ac3-e181c82151b2.png" Id="Rb5d8bbc000b9477e" /></Relationships>
</file>