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6c9fd485da49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db5a66ecef44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Beaubier,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cfc99067394913" /><Relationship Type="http://schemas.openxmlformats.org/officeDocument/2006/relationships/numbering" Target="/word/numbering.xml" Id="R258b8f39f0a44567" /><Relationship Type="http://schemas.openxmlformats.org/officeDocument/2006/relationships/settings" Target="/word/settings.xml" Id="R310d453fb36449f1" /><Relationship Type="http://schemas.openxmlformats.org/officeDocument/2006/relationships/image" Target="/word/media/1125e3b9-1dea-4a88-8770-e0984111a3b7.png" Id="Rdcdb5a66ecef4423" /></Relationships>
</file>