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29cc2173e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341de1240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Mines,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4e2ef683e463c" /><Relationship Type="http://schemas.openxmlformats.org/officeDocument/2006/relationships/numbering" Target="/word/numbering.xml" Id="R164972142ccd4d93" /><Relationship Type="http://schemas.openxmlformats.org/officeDocument/2006/relationships/settings" Target="/word/settings.xml" Id="Rbd56023b88524445" /><Relationship Type="http://schemas.openxmlformats.org/officeDocument/2006/relationships/image" Target="/word/media/9c6a4081-fa08-4d30-b49b-0c11e78b5c2a.png" Id="Ra9f341de124042ab" /></Relationships>
</file>