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e58210516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b70a66552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River,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2a5d4a6434dfa" /><Relationship Type="http://schemas.openxmlformats.org/officeDocument/2006/relationships/numbering" Target="/word/numbering.xml" Id="R5096bd7f1cb04b47" /><Relationship Type="http://schemas.openxmlformats.org/officeDocument/2006/relationships/settings" Target="/word/settings.xml" Id="R4e021b7d1e5d4112" /><Relationship Type="http://schemas.openxmlformats.org/officeDocument/2006/relationships/image" Target="/word/media/4256016c-19ff-416f-88ca-c869f7cef878.png" Id="R1f5b70a665524fe8" /></Relationships>
</file>