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a59b5b148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49fc13a6b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Beaverdam,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94c288e43c4cc4" /><Relationship Type="http://schemas.openxmlformats.org/officeDocument/2006/relationships/numbering" Target="/word/numbering.xml" Id="R3eca6c5c42984d9c" /><Relationship Type="http://schemas.openxmlformats.org/officeDocument/2006/relationships/settings" Target="/word/settings.xml" Id="R9d019654c0684bb0" /><Relationship Type="http://schemas.openxmlformats.org/officeDocument/2006/relationships/image" Target="/word/media/3f6ea031-d997-43f5-9963-ed03966ff46a.png" Id="R44449fc13a6b4b50" /></Relationships>
</file>