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b013885e4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c98c4fb16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Beddington,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a1fc068384f65" /><Relationship Type="http://schemas.openxmlformats.org/officeDocument/2006/relationships/numbering" Target="/word/numbering.xml" Id="Rd0c6d6e303474005" /><Relationship Type="http://schemas.openxmlformats.org/officeDocument/2006/relationships/settings" Target="/word/settings.xml" Id="R64b56798d6d04597" /><Relationship Type="http://schemas.openxmlformats.org/officeDocument/2006/relationships/image" Target="/word/media/3566d536-b988-4440-8c82-117f707b6f6e.png" Id="R65bc98c4fb164322" /></Relationships>
</file>