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b791efa01b4a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1e4ec1803945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Bel-Aire,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4a910ec03e4f18" /><Relationship Type="http://schemas.openxmlformats.org/officeDocument/2006/relationships/numbering" Target="/word/numbering.xml" Id="R3f25266fa77740c7" /><Relationship Type="http://schemas.openxmlformats.org/officeDocument/2006/relationships/settings" Target="/word/settings.xml" Id="Rab05dedd32ef4b3d" /><Relationship Type="http://schemas.openxmlformats.org/officeDocument/2006/relationships/image" Target="/word/media/3119613a-b3e5-4bdd-b7c3-b440c17ef2e2.png" Id="R721e4ec180394555" /></Relationships>
</file>