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594061112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3ed44c5de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Belgrave,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512eb9f764f6e" /><Relationship Type="http://schemas.openxmlformats.org/officeDocument/2006/relationships/numbering" Target="/word/numbering.xml" Id="Rb57713198eea4228" /><Relationship Type="http://schemas.openxmlformats.org/officeDocument/2006/relationships/settings" Target="/word/settings.xml" Id="R0441b671b461444c" /><Relationship Type="http://schemas.openxmlformats.org/officeDocument/2006/relationships/image" Target="/word/media/976eb45c-a75f-4ada-9679-2044e5bea323.png" Id="Rf633ed44c5de4f7e" /></Relationships>
</file>