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7a6652f90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11c8294da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Belle-Marche,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309ee230a4a10" /><Relationship Type="http://schemas.openxmlformats.org/officeDocument/2006/relationships/numbering" Target="/word/numbering.xml" Id="Ra3ec8d5f77c149f3" /><Relationship Type="http://schemas.openxmlformats.org/officeDocument/2006/relationships/settings" Target="/word/settings.xml" Id="R56594ef092224023" /><Relationship Type="http://schemas.openxmlformats.org/officeDocument/2006/relationships/image" Target="/word/media/5e5c272b-16a5-4dde-8501-f6fec2691db5.png" Id="R64f11c8294da4f6e" /></Relationships>
</file>