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c8bbb7cd0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77bb00394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Belliveau Village,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4e893cdbe465a" /><Relationship Type="http://schemas.openxmlformats.org/officeDocument/2006/relationships/numbering" Target="/word/numbering.xml" Id="R57ddd8fca08d4380" /><Relationship Type="http://schemas.openxmlformats.org/officeDocument/2006/relationships/settings" Target="/word/settings.xml" Id="R32ab5372b37c4363" /><Relationship Type="http://schemas.openxmlformats.org/officeDocument/2006/relationships/image" Target="/word/media/0a91226c-3cd7-477e-a055-a986cf27207d.png" Id="R91777bb003944401" /></Relationships>
</file>