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22c6cf7a3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ebb4c8105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375d3fd0e4af3" /><Relationship Type="http://schemas.openxmlformats.org/officeDocument/2006/relationships/numbering" Target="/word/numbering.xml" Id="Rcfd997beec9e456e" /><Relationship Type="http://schemas.openxmlformats.org/officeDocument/2006/relationships/settings" Target="/word/settings.xml" Id="R572726dc311f4a89" /><Relationship Type="http://schemas.openxmlformats.org/officeDocument/2006/relationships/image" Target="/word/media/758cbffe-8cb0-4df3-ba17-7084e9287559.png" Id="R6f8ebb4c81054dd8" /></Relationships>
</file>