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d95323a52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4636b549e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Benalto,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c7aa4e00545e2" /><Relationship Type="http://schemas.openxmlformats.org/officeDocument/2006/relationships/numbering" Target="/word/numbering.xml" Id="R66e720378cf74a5a" /><Relationship Type="http://schemas.openxmlformats.org/officeDocument/2006/relationships/settings" Target="/word/settings.xml" Id="R33dbfb982adb47de" /><Relationship Type="http://schemas.openxmlformats.org/officeDocument/2006/relationships/image" Target="/word/media/21969108-cc66-4d85-9662-53778241702b.png" Id="R2674636b549e4f6c" /></Relationships>
</file>