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b8e80dfe748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e29a9c7f7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Bennett,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27073d9804712" /><Relationship Type="http://schemas.openxmlformats.org/officeDocument/2006/relationships/numbering" Target="/word/numbering.xml" Id="R8feafac4d342416c" /><Relationship Type="http://schemas.openxmlformats.org/officeDocument/2006/relationships/settings" Target="/word/settings.xml" Id="R6827b5e28da14577" /><Relationship Type="http://schemas.openxmlformats.org/officeDocument/2006/relationships/image" Target="/word/media/9b7453f4-fc32-4966-811f-036305dd9629.png" Id="R2bce29a9c7f74858" /></Relationships>
</file>