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a22c17b7f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93f9ea65e6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Bernard,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86fc9b29549f0" /><Relationship Type="http://schemas.openxmlformats.org/officeDocument/2006/relationships/numbering" Target="/word/numbering.xml" Id="R06d75de5503a42b2" /><Relationship Type="http://schemas.openxmlformats.org/officeDocument/2006/relationships/settings" Target="/word/settings.xml" Id="R5f6542ab39fb4707" /><Relationship Type="http://schemas.openxmlformats.org/officeDocument/2006/relationships/image" Target="/word/media/6f8450ee-17c6-4924-ba50-52f9e5315cd7.png" Id="Rec93f9ea65e64e79" /></Relationships>
</file>