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92537cd9d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b25638937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eb6ede17b4615" /><Relationship Type="http://schemas.openxmlformats.org/officeDocument/2006/relationships/numbering" Target="/word/numbering.xml" Id="R796125d0609148c8" /><Relationship Type="http://schemas.openxmlformats.org/officeDocument/2006/relationships/settings" Target="/word/settings.xml" Id="R56f7e84cc32541cf" /><Relationship Type="http://schemas.openxmlformats.org/officeDocument/2006/relationships/image" Target="/word/media/953891e6-ad15-4cfa-80a9-b74b7eb159b1.png" Id="Rf18b256389374f20" /></Relationships>
</file>