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8f8e9f61d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de37d5a1a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Bide Arm,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ab06af72e4f06" /><Relationship Type="http://schemas.openxmlformats.org/officeDocument/2006/relationships/numbering" Target="/word/numbering.xml" Id="R5f36926b2cd84358" /><Relationship Type="http://schemas.openxmlformats.org/officeDocument/2006/relationships/settings" Target="/word/settings.xml" Id="Re03f421a60d84cb8" /><Relationship Type="http://schemas.openxmlformats.org/officeDocument/2006/relationships/image" Target="/word/media/c93af78f-7339-4977-bd4d-73228cab01dd.png" Id="R782de37d5a1a4179" /></Relationships>
</file>