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a18c42437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39695f85a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8221b22f8427b" /><Relationship Type="http://schemas.openxmlformats.org/officeDocument/2006/relationships/numbering" Target="/word/numbering.xml" Id="Rde1b5566a4894632" /><Relationship Type="http://schemas.openxmlformats.org/officeDocument/2006/relationships/settings" Target="/word/settings.xml" Id="R17aede04ee2e4951" /><Relationship Type="http://schemas.openxmlformats.org/officeDocument/2006/relationships/image" Target="/word/media/b1fa1837-ebe8-4de8-875a-c230702f2395.png" Id="R89c39695f85a42c4" /></Relationships>
</file>