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bb773581c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15a10d192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Tracadie,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ab779b95b4901" /><Relationship Type="http://schemas.openxmlformats.org/officeDocument/2006/relationships/numbering" Target="/word/numbering.xml" Id="R79c7225742724f91" /><Relationship Type="http://schemas.openxmlformats.org/officeDocument/2006/relationships/settings" Target="/word/settings.xml" Id="Rac6625979d1c4c88" /><Relationship Type="http://schemas.openxmlformats.org/officeDocument/2006/relationships/image" Target="/word/media/79bfd7b1-db98-468e-8c59-27a298e2bc3f.png" Id="R68315a10d1924c4b" /></Relationships>
</file>