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c49e3d945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649cab568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Bigney,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7adb34e8d4f4d" /><Relationship Type="http://schemas.openxmlformats.org/officeDocument/2006/relationships/numbering" Target="/word/numbering.xml" Id="R25d53f47c2f34167" /><Relationship Type="http://schemas.openxmlformats.org/officeDocument/2006/relationships/settings" Target="/word/settings.xml" Id="R5a98c86e7b14407b" /><Relationship Type="http://schemas.openxmlformats.org/officeDocument/2006/relationships/image" Target="/word/media/40eb3cad-b31d-4732-b922-6d6ee43bcd4c.png" Id="R1c7649cab5684c81" /></Relationships>
</file>