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ed15b4d0c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4a198b3b9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Bird,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cd7ca79f14a37" /><Relationship Type="http://schemas.openxmlformats.org/officeDocument/2006/relationships/numbering" Target="/word/numbering.xml" Id="R6222daaa66cf44de" /><Relationship Type="http://schemas.openxmlformats.org/officeDocument/2006/relationships/settings" Target="/word/settings.xml" Id="R9b7937b057c84ba2" /><Relationship Type="http://schemas.openxmlformats.org/officeDocument/2006/relationships/image" Target="/word/media/0809004c-40db-4158-94ce-3a2ed667317d.png" Id="R22e4a198b3b9414c" /></Relationships>
</file>