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9bd47a94ec4a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1d6dff144a49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Birds Creek,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043f2d6080406d" /><Relationship Type="http://schemas.openxmlformats.org/officeDocument/2006/relationships/numbering" Target="/word/numbering.xml" Id="R230933948c134476" /><Relationship Type="http://schemas.openxmlformats.org/officeDocument/2006/relationships/settings" Target="/word/settings.xml" Id="R3bc5d00bea0d4687" /><Relationship Type="http://schemas.openxmlformats.org/officeDocument/2006/relationships/image" Target="/word/media/69b11e83-4041-4e63-857e-f1827085adb0.png" Id="R8c1d6dff144a49bd" /></Relationships>
</file>