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c97192c8a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ce447bd25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Bishop's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0fec24c2742d8" /><Relationship Type="http://schemas.openxmlformats.org/officeDocument/2006/relationships/numbering" Target="/word/numbering.xml" Id="R1cffebe6e195406d" /><Relationship Type="http://schemas.openxmlformats.org/officeDocument/2006/relationships/settings" Target="/word/settings.xml" Id="Rf5af57f39f514c59" /><Relationship Type="http://schemas.openxmlformats.org/officeDocument/2006/relationships/image" Target="/word/media/8a3f7f14-f150-4143-b1c3-94e69fc808e7.png" Id="R265ce447bd254d45" /></Relationships>
</file>