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e7cd9fef0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f0293fec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86d3a1982487e" /><Relationship Type="http://schemas.openxmlformats.org/officeDocument/2006/relationships/numbering" Target="/word/numbering.xml" Id="R746bbe96c7f747d2" /><Relationship Type="http://schemas.openxmlformats.org/officeDocument/2006/relationships/settings" Target="/word/settings.xml" Id="Rc4cb34ff652743eb" /><Relationship Type="http://schemas.openxmlformats.org/officeDocument/2006/relationships/image" Target="/word/media/8ae07cd0-d8b7-4ede-941a-5fdb8c920053.png" Id="R609ff0293fec4b96" /></Relationships>
</file>