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c4d054eb8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9872a3f72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Rock,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91678571d4639" /><Relationship Type="http://schemas.openxmlformats.org/officeDocument/2006/relationships/numbering" Target="/word/numbering.xml" Id="R8e6a8db2ce094c44" /><Relationship Type="http://schemas.openxmlformats.org/officeDocument/2006/relationships/settings" Target="/word/settings.xml" Id="Rd4371c9c75654e30" /><Relationship Type="http://schemas.openxmlformats.org/officeDocument/2006/relationships/image" Target="/word/media/afaf1c54-887e-4b60-a2c0-22d62da61c34.png" Id="R7389872a3f7249b1" /></Relationships>
</file>