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d621df4c1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b5d3d3324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f90140d934879" /><Relationship Type="http://schemas.openxmlformats.org/officeDocument/2006/relationships/numbering" Target="/word/numbering.xml" Id="R4eb6fa2164c9482b" /><Relationship Type="http://schemas.openxmlformats.org/officeDocument/2006/relationships/settings" Target="/word/settings.xml" Id="R736d6cfe5fab4914" /><Relationship Type="http://schemas.openxmlformats.org/officeDocument/2006/relationships/image" Target="/word/media/7d8a3a6f-792c-4b67-a4a7-35012ad59b18.png" Id="R14fb5d3d332445b0" /></Relationships>
</file>