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149bca998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be2a50845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Blomidon,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46ff6bd8a49a8" /><Relationship Type="http://schemas.openxmlformats.org/officeDocument/2006/relationships/numbering" Target="/word/numbering.xml" Id="R05c1266be1054d80" /><Relationship Type="http://schemas.openxmlformats.org/officeDocument/2006/relationships/settings" Target="/word/settings.xml" Id="R269422ceab954f87" /><Relationship Type="http://schemas.openxmlformats.org/officeDocument/2006/relationships/image" Target="/word/media/709369c0-eeac-4f68-9f7f-fb4bd16e5a98.png" Id="R288be2a50845476c" /></Relationships>
</file>