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5262ba9f9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db01892a1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Heron,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4e8f745f5498d" /><Relationship Type="http://schemas.openxmlformats.org/officeDocument/2006/relationships/numbering" Target="/word/numbering.xml" Id="R31155c16a59d4837" /><Relationship Type="http://schemas.openxmlformats.org/officeDocument/2006/relationships/settings" Target="/word/settings.xml" Id="Rdeac3f32b3fb418a" /><Relationship Type="http://schemas.openxmlformats.org/officeDocument/2006/relationships/image" Target="/word/media/23982aa5-96eb-400b-8902-42cf7128cf5c.png" Id="R530db01892a14471" /></Relationships>
</file>