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4bef1e72f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a56dc5357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adfe6f2294fc4" /><Relationship Type="http://schemas.openxmlformats.org/officeDocument/2006/relationships/numbering" Target="/word/numbering.xml" Id="R7963784c30c3478b" /><Relationship Type="http://schemas.openxmlformats.org/officeDocument/2006/relationships/settings" Target="/word/settings.xml" Id="R91f474f6ea794773" /><Relationship Type="http://schemas.openxmlformats.org/officeDocument/2006/relationships/image" Target="/word/media/7454ed65-dc74-40c0-9946-b0a54da24af2.png" Id="Rb5ba56dc535749e3" /></Relationships>
</file>