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4d5e5803b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3c2a4628b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Bluesky,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47a25bcb745a1" /><Relationship Type="http://schemas.openxmlformats.org/officeDocument/2006/relationships/numbering" Target="/word/numbering.xml" Id="R2fb2eeac16ac49ed" /><Relationship Type="http://schemas.openxmlformats.org/officeDocument/2006/relationships/settings" Target="/word/settings.xml" Id="Rf3e8a13d8fa04123" /><Relationship Type="http://schemas.openxmlformats.org/officeDocument/2006/relationships/image" Target="/word/media/55d2a8e3-412c-4db0-9573-62773248c58e.png" Id="R2933c2a4628b4493" /></Relationships>
</file>