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5d42885d1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3ef11f751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Blumenheim,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6bb88d6724cba" /><Relationship Type="http://schemas.openxmlformats.org/officeDocument/2006/relationships/numbering" Target="/word/numbering.xml" Id="R0f71754ba0c44f20" /><Relationship Type="http://schemas.openxmlformats.org/officeDocument/2006/relationships/settings" Target="/word/settings.xml" Id="Rc75a1e1d184144e3" /><Relationship Type="http://schemas.openxmlformats.org/officeDocument/2006/relationships/image" Target="/word/media/47c80a01-ecb7-4c3a-880d-8eaba0eebadb.png" Id="R9253ef11f7514898" /></Relationships>
</file>