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931dc2b56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b2a835d26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Bois-de-Grandmont,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ee396985e4c5f" /><Relationship Type="http://schemas.openxmlformats.org/officeDocument/2006/relationships/numbering" Target="/word/numbering.xml" Id="Ra5151719d52848ce" /><Relationship Type="http://schemas.openxmlformats.org/officeDocument/2006/relationships/settings" Target="/word/settings.xml" Id="R59ab1ec7446a4a45" /><Relationship Type="http://schemas.openxmlformats.org/officeDocument/2006/relationships/image" Target="/word/media/0759cca1-d88a-4b5c-a61e-78ef95a2bd1a.png" Id="Rb61b2a835d264264" /></Relationships>
</file>