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7a5f2cd2c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038c6a3de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d72e70ac24ab8" /><Relationship Type="http://schemas.openxmlformats.org/officeDocument/2006/relationships/numbering" Target="/word/numbering.xml" Id="R264bfda65e1b4b6f" /><Relationship Type="http://schemas.openxmlformats.org/officeDocument/2006/relationships/settings" Target="/word/settings.xml" Id="Rb937a4cf12914ec4" /><Relationship Type="http://schemas.openxmlformats.org/officeDocument/2006/relationships/image" Target="/word/media/d2e60aae-a97f-449f-8e15-339882d50328.png" Id="Rc24038c6a3de41f5" /></Relationships>
</file>