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4b9ba5785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5d9389a1d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Bolton Glen,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e7826579a4368" /><Relationship Type="http://schemas.openxmlformats.org/officeDocument/2006/relationships/numbering" Target="/word/numbering.xml" Id="R03b90430e8f64f13" /><Relationship Type="http://schemas.openxmlformats.org/officeDocument/2006/relationships/settings" Target="/word/settings.xml" Id="Rce7cffef31d14901" /><Relationship Type="http://schemas.openxmlformats.org/officeDocument/2006/relationships/image" Target="/word/media/a89f6cf6-715d-479e-a434-b35ce24abcb8.png" Id="Rc145d9389a1d41b2" /></Relationships>
</file>