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fbf9b821e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6d991ca1a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 Air,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26998bfe2405d" /><Relationship Type="http://schemas.openxmlformats.org/officeDocument/2006/relationships/numbering" Target="/word/numbering.xml" Id="Rf6c5ce73037d46ef" /><Relationship Type="http://schemas.openxmlformats.org/officeDocument/2006/relationships/settings" Target="/word/settings.xml" Id="R777e77c4cf494235" /><Relationship Type="http://schemas.openxmlformats.org/officeDocument/2006/relationships/image" Target="/word/media/0b53df15-73f6-4190-902d-ca263ec9f78a.png" Id="Rdc76d991ca1a4fd0" /></Relationships>
</file>