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1679fbfa9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dffb91d89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157b203d545f1" /><Relationship Type="http://schemas.openxmlformats.org/officeDocument/2006/relationships/numbering" Target="/word/numbering.xml" Id="R07a226831982455b" /><Relationship Type="http://schemas.openxmlformats.org/officeDocument/2006/relationships/settings" Target="/word/settings.xml" Id="Rb9d0b5d0368147ee" /><Relationship Type="http://schemas.openxmlformats.org/officeDocument/2006/relationships/image" Target="/word/media/0665cb79-dee3-4b22-a492-a1de2f7a5742.png" Id="R059dffb91d894376" /></Relationships>
</file>