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39e63ad10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9d12fbe6d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Bradens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d6c2243a445c2" /><Relationship Type="http://schemas.openxmlformats.org/officeDocument/2006/relationships/numbering" Target="/word/numbering.xml" Id="Ra44926cfe6524251" /><Relationship Type="http://schemas.openxmlformats.org/officeDocument/2006/relationships/settings" Target="/word/settings.xml" Id="R753836502ed54460" /><Relationship Type="http://schemas.openxmlformats.org/officeDocument/2006/relationships/image" Target="/word/media/fc87200b-a297-4d18-b209-1c53828e5934.png" Id="R6249d12fbe6d4e6a" /></Relationships>
</file>