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1e902c35b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6b5767b16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Brazel Neighbourhood,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526ba3fd742fb" /><Relationship Type="http://schemas.openxmlformats.org/officeDocument/2006/relationships/numbering" Target="/word/numbering.xml" Id="R2bf1a1f38e2f4009" /><Relationship Type="http://schemas.openxmlformats.org/officeDocument/2006/relationships/settings" Target="/word/settings.xml" Id="R1b7b2227a7ae48da" /><Relationship Type="http://schemas.openxmlformats.org/officeDocument/2006/relationships/image" Target="/word/media/ba25f2d4-c25a-4a53-9f88-7685fe15eabc.png" Id="R04b6b5767b164020" /></Relationships>
</file>