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40a0b7b50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6b1b7aeb6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Briars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640535dec41ab" /><Relationship Type="http://schemas.openxmlformats.org/officeDocument/2006/relationships/numbering" Target="/word/numbering.xml" Id="R115992fffde64bc1" /><Relationship Type="http://schemas.openxmlformats.org/officeDocument/2006/relationships/settings" Target="/word/settings.xml" Id="R941b94d7794b4bb7" /><Relationship Type="http://schemas.openxmlformats.org/officeDocument/2006/relationships/image" Target="/word/media/7829c387-5288-448c-b1e8-43b8dadc364e.png" Id="Ra2d6b1b7aeb64f6f" /></Relationships>
</file>