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565fc03be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dbd126179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6b65c8f874fd5" /><Relationship Type="http://schemas.openxmlformats.org/officeDocument/2006/relationships/numbering" Target="/word/numbering.xml" Id="Rf61d5cc66a9b4c89" /><Relationship Type="http://schemas.openxmlformats.org/officeDocument/2006/relationships/settings" Target="/word/settings.xml" Id="Re3699022949a4b8c" /><Relationship Type="http://schemas.openxmlformats.org/officeDocument/2006/relationships/image" Target="/word/media/1b5f6576-5720-4002-afa8-14bc6483d6fb.png" Id="Rec5dbd1261794649" /></Relationships>
</file>