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1474e0064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a9302b765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Brierly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4a3e3d571438e" /><Relationship Type="http://schemas.openxmlformats.org/officeDocument/2006/relationships/numbering" Target="/word/numbering.xml" Id="Ra3e821cd9a4448f6" /><Relationship Type="http://schemas.openxmlformats.org/officeDocument/2006/relationships/settings" Target="/word/settings.xml" Id="Rc0d4fdc6f6114814" /><Relationship Type="http://schemas.openxmlformats.org/officeDocument/2006/relationships/image" Target="/word/media/4a748895-a6d8-4ba5-b5ad-33db7a59f771.png" Id="R5fea9302b7654b06" /></Relationships>
</file>