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2018e213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f438313b0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bd998bd5c4f96" /><Relationship Type="http://schemas.openxmlformats.org/officeDocument/2006/relationships/numbering" Target="/word/numbering.xml" Id="R6f8edc8a2baa4e27" /><Relationship Type="http://schemas.openxmlformats.org/officeDocument/2006/relationships/settings" Target="/word/settings.xml" Id="R396f3cd3facc4a26" /><Relationship Type="http://schemas.openxmlformats.org/officeDocument/2006/relationships/image" Target="/word/media/8bea10b0-e57a-4e03-8a87-5cde0ea6a251.png" Id="R722f438313b043bb" /></Relationships>
</file>