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d89720cb2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cf215c7ae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f0901e41e447f" /><Relationship Type="http://schemas.openxmlformats.org/officeDocument/2006/relationships/numbering" Target="/word/numbering.xml" Id="R058d828d4ef94cd7" /><Relationship Type="http://schemas.openxmlformats.org/officeDocument/2006/relationships/settings" Target="/word/settings.xml" Id="R648edb3fc2a4421c" /><Relationship Type="http://schemas.openxmlformats.org/officeDocument/2006/relationships/image" Target="/word/media/5ca8bcfc-d8b5-43b3-9669-71293e5c0e23.png" Id="R856cf215c7ae4a4a" /></Relationships>
</file>