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d6bc6454e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42d29a507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Brora,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5323db654c3d" /><Relationship Type="http://schemas.openxmlformats.org/officeDocument/2006/relationships/numbering" Target="/word/numbering.xml" Id="R6c24f7e8172a46bc" /><Relationship Type="http://schemas.openxmlformats.org/officeDocument/2006/relationships/settings" Target="/word/settings.xml" Id="Rccbc558182824932" /><Relationship Type="http://schemas.openxmlformats.org/officeDocument/2006/relationships/image" Target="/word/media/e5536f92-4096-4b56-8354-77e3e656d289.png" Id="Ra9442d29a50741e4" /></Relationships>
</file>