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b0f9667de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6cfca37ec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Brossard,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3af75a4b4415a" /><Relationship Type="http://schemas.openxmlformats.org/officeDocument/2006/relationships/numbering" Target="/word/numbering.xml" Id="R21b52ea42e4f490f" /><Relationship Type="http://schemas.openxmlformats.org/officeDocument/2006/relationships/settings" Target="/word/settings.xml" Id="R6f0119a7642a4001" /><Relationship Type="http://schemas.openxmlformats.org/officeDocument/2006/relationships/image" Target="/word/media/65eca543-4f98-4958-bb12-9c8ecafd7b04.png" Id="R9e66cfca37ec45bc" /></Relationships>
</file>