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aa9b3579d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d1a61e6c7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Bruce Mines,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cc972e73049a4" /><Relationship Type="http://schemas.openxmlformats.org/officeDocument/2006/relationships/numbering" Target="/word/numbering.xml" Id="R13c28e70a04e4b72" /><Relationship Type="http://schemas.openxmlformats.org/officeDocument/2006/relationships/settings" Target="/word/settings.xml" Id="R5e9cf8715e1044a5" /><Relationship Type="http://schemas.openxmlformats.org/officeDocument/2006/relationships/image" Target="/word/media/25962241-9d68-478e-ad5d-7eb04eec3de8.png" Id="R078d1a61e6c74c22" /></Relationships>
</file>