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0b9b50e7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f50011ffe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Buchans Junction,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f8504718043de" /><Relationship Type="http://schemas.openxmlformats.org/officeDocument/2006/relationships/numbering" Target="/word/numbering.xml" Id="Rfb7a83096c7c4530" /><Relationship Type="http://schemas.openxmlformats.org/officeDocument/2006/relationships/settings" Target="/word/settings.xml" Id="R9ad89ea79da34b38" /><Relationship Type="http://schemas.openxmlformats.org/officeDocument/2006/relationships/image" Target="/word/media/d354372a-79c9-4843-b058-2dd401fcd062.png" Id="Re97f50011ffe4e31" /></Relationships>
</file>